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5E34" w:rsidRDefault="00332E42" w:rsidP="00332E42">
      <w:pPr>
        <w:jc w:val="both"/>
        <w:rPr>
          <w:rFonts w:ascii="Times New Roman" w:hAnsi="Times New Roman" w:cs="Times New Roman"/>
          <w:color w:val="000000"/>
          <w:sz w:val="36"/>
          <w:szCs w:val="36"/>
          <w:shd w:val="clear" w:color="auto" w:fill="D2EBF5"/>
        </w:rPr>
      </w:pPr>
      <w:r w:rsidRPr="00332E42">
        <w:rPr>
          <w:rFonts w:ascii="Times New Roman" w:hAnsi="Times New Roman" w:cs="Times New Roman"/>
          <w:color w:val="000000"/>
          <w:sz w:val="36"/>
          <w:szCs w:val="36"/>
          <w:shd w:val="clear" w:color="auto" w:fill="D2EBF5"/>
        </w:rPr>
        <w:t>МУНИЦИПАЛЬНОЕ БЮДЖЕТНОЕ ОБЩЕОБРАЗОВАТЕЛЬНОЕ УЧРЕЖДЕНИЕ "СРЕДНЯЯ ОБЩЕОБРАЗОВАТЕЛЬНАЯ ШКОЛА №43" НОВО-САВИНОВСКОГО РАЙОНА Г.КАЗАНИ</w:t>
      </w:r>
    </w:p>
    <w:p w:rsidR="00332E42" w:rsidRPr="00332E42" w:rsidRDefault="00332E42" w:rsidP="00332E42">
      <w:pPr>
        <w:jc w:val="both"/>
        <w:rPr>
          <w:rFonts w:ascii="Times New Roman" w:hAnsi="Times New Roman" w:cs="Times New Roman"/>
          <w:color w:val="000000"/>
          <w:sz w:val="36"/>
          <w:szCs w:val="36"/>
          <w:shd w:val="clear" w:color="auto" w:fill="D2EBF5"/>
        </w:rPr>
      </w:pPr>
      <w:bookmarkStart w:id="0" w:name="_GoBack"/>
      <w:bookmarkEnd w:id="0"/>
    </w:p>
    <w:p w:rsidR="00332E42" w:rsidRPr="00332E42" w:rsidRDefault="00332E42" w:rsidP="00332E42">
      <w:pPr>
        <w:jc w:val="both"/>
        <w:rPr>
          <w:rFonts w:ascii="Times New Roman" w:hAnsi="Times New Roman" w:cs="Times New Roman"/>
          <w:color w:val="000000"/>
          <w:sz w:val="36"/>
          <w:szCs w:val="36"/>
          <w:shd w:val="clear" w:color="auto" w:fill="D2EBF5"/>
        </w:rPr>
      </w:pPr>
      <w:r w:rsidRPr="00332E42">
        <w:rPr>
          <w:rFonts w:ascii="Times New Roman" w:hAnsi="Times New Roman" w:cs="Times New Roman"/>
          <w:color w:val="000000"/>
          <w:sz w:val="36"/>
          <w:szCs w:val="36"/>
          <w:shd w:val="clear" w:color="auto" w:fill="D2EBF5"/>
        </w:rPr>
        <w:t xml:space="preserve">Вы можете оставить мнение о нашей организации. </w:t>
      </w:r>
    </w:p>
    <w:p w:rsidR="00332E42" w:rsidRPr="00332E42" w:rsidRDefault="00332E42" w:rsidP="00332E42">
      <w:pPr>
        <w:jc w:val="both"/>
        <w:rPr>
          <w:rFonts w:ascii="Times New Roman" w:hAnsi="Times New Roman" w:cs="Times New Roman"/>
          <w:color w:val="000000"/>
          <w:sz w:val="36"/>
          <w:szCs w:val="36"/>
          <w:shd w:val="clear" w:color="auto" w:fill="D2EBF5"/>
        </w:rPr>
      </w:pPr>
      <w:r w:rsidRPr="00332E42">
        <w:rPr>
          <w:rFonts w:ascii="Times New Roman" w:hAnsi="Times New Roman" w:cs="Times New Roman"/>
          <w:color w:val="000000"/>
          <w:sz w:val="36"/>
          <w:szCs w:val="36"/>
          <w:shd w:val="clear" w:color="auto" w:fill="D2EBF5"/>
        </w:rPr>
        <w:t xml:space="preserve">Чтобы оценить условия осуществление образовательной деятельности наведите камеру Вашего телефона и отсканируйте </w:t>
      </w:r>
      <w:r w:rsidRPr="00332E42">
        <w:rPr>
          <w:rFonts w:ascii="Times New Roman" w:hAnsi="Times New Roman" w:cs="Times New Roman"/>
          <w:color w:val="000000"/>
          <w:sz w:val="36"/>
          <w:szCs w:val="36"/>
          <w:shd w:val="clear" w:color="auto" w:fill="D2EBF5"/>
          <w:lang w:val="en-US"/>
        </w:rPr>
        <w:t>QR</w:t>
      </w:r>
      <w:r w:rsidRPr="00332E42">
        <w:rPr>
          <w:rFonts w:ascii="Times New Roman" w:hAnsi="Times New Roman" w:cs="Times New Roman"/>
          <w:color w:val="000000"/>
          <w:sz w:val="36"/>
          <w:szCs w:val="36"/>
          <w:shd w:val="clear" w:color="auto" w:fill="D2EBF5"/>
        </w:rPr>
        <w:t>-код</w:t>
      </w:r>
    </w:p>
    <w:p w:rsidR="00332E42" w:rsidRPr="00332E42" w:rsidRDefault="00332E42">
      <w:r>
        <w:rPr>
          <w:noProof/>
          <w:lang w:eastAsia="ru-RU"/>
        </w:rPr>
        <w:drawing>
          <wp:inline distT="0" distB="0" distL="0" distR="0" wp14:anchorId="351266BC" wp14:editId="1A6E659C">
            <wp:extent cx="3857625" cy="3857625"/>
            <wp:effectExtent l="0" t="0" r="9525" b="9525"/>
            <wp:docPr id="1" name="Рисунок 1" descr="http://qrcoder.ru/code/?https%3A%2F%2Fbus.gov.ru%2Fagency%2F31165&amp;4&amp;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qrcoder.ru/code/?https%3A%2F%2Fbus.gov.ru%2Fagency%2F31165&amp;4&amp;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625" cy="385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32E42" w:rsidRPr="00332E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FC0"/>
    <w:rsid w:val="00252FC0"/>
    <w:rsid w:val="00332E42"/>
    <w:rsid w:val="00E85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8DBB58-AC9A-4D07-A061-953155A22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32E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32E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44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cp:lastPrinted>2023-10-09T09:57:00Z</cp:lastPrinted>
  <dcterms:created xsi:type="dcterms:W3CDTF">2023-10-09T09:52:00Z</dcterms:created>
  <dcterms:modified xsi:type="dcterms:W3CDTF">2023-10-09T10:02:00Z</dcterms:modified>
</cp:coreProperties>
</file>